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B694126" w14:textId="77777777" w:rsidR="00EB08E7" w:rsidRDefault="002E449A" w:rsidP="00573A03">
      <w:pPr>
        <w:pStyle w:val="Titolo1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>ALLEGATO J: DICHIARAZIONE DIMENSIONE DI IMPRESA</w:t>
      </w:r>
    </w:p>
    <w:p w14:paraId="6FF5251F" w14:textId="22A3D018" w:rsidR="00EB08E7" w:rsidRDefault="002E449A" w:rsidP="00867B5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line="231" w:lineRule="auto"/>
        <w:ind w:right="471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PR MARCHE FESR 2021-2027 - Azione 1.3.3 – Sostegno a progetti di qualificazione e rivitalizzazione economica Intervento 1.3.3.3 - Incentivi per lo sviluppo della filiera audiovisiva</w:t>
      </w:r>
    </w:p>
    <w:p w14:paraId="2A9DF9B1" w14:textId="0813D8ED" w:rsidR="00EB08E7" w:rsidRDefault="002E449A" w:rsidP="00867B5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line="231" w:lineRule="auto"/>
        <w:ind w:right="471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SOSTEGNO ALLA PRODUZIONE</w:t>
      </w:r>
      <w:r>
        <w:rPr>
          <w:rFonts w:ascii="Arial" w:eastAsia="Arial" w:hAnsi="Arial" w:cs="Arial"/>
          <w:b/>
        </w:rPr>
        <w:t xml:space="preserve"> AUDIOVISIVA - BANDO ANNO 202</w:t>
      </w:r>
      <w:r w:rsidR="00427207">
        <w:rPr>
          <w:rFonts w:ascii="Arial" w:eastAsia="Arial" w:hAnsi="Arial" w:cs="Arial"/>
          <w:b/>
        </w:rPr>
        <w:t>5</w:t>
      </w:r>
    </w:p>
    <w:p w14:paraId="0980D6A4" w14:textId="77777777" w:rsidR="00EB08E7" w:rsidRDefault="002E449A" w:rsidP="00867B5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center"/>
        <w:rPr>
          <w:rFonts w:ascii="Arial" w:eastAsia="Arial" w:hAnsi="Arial" w:cs="Arial"/>
          <w:b/>
          <w:u w:val="single"/>
        </w:rPr>
      </w:pPr>
      <w:r>
        <w:rPr>
          <w:rFonts w:ascii="Arial" w:eastAsia="Arial" w:hAnsi="Arial" w:cs="Arial"/>
          <w:b/>
          <w:u w:val="single"/>
        </w:rPr>
        <w:t>Allegato n. 1 al Decreto Del Ministro delle Attività Produttive 18 Aprile 2005</w:t>
      </w:r>
    </w:p>
    <w:p w14:paraId="2EB7152A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</w:p>
    <w:p w14:paraId="40B3BFF4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INFORMAZIONI RELATIVE AL CALCOLO DELLA DIMENSIONE DI IMPRESA</w:t>
      </w:r>
    </w:p>
    <w:p w14:paraId="4AD7C95C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1. Dati identificativi dell'impresa</w:t>
      </w:r>
    </w:p>
    <w:p w14:paraId="5354A078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Denominazione o ragione sociale: </w:t>
      </w:r>
      <w:r>
        <w:rPr>
          <w:rFonts w:ascii="Arial" w:eastAsia="Arial" w:hAnsi="Arial" w:cs="Arial"/>
        </w:rPr>
        <w:t>___________________________________________________________</w:t>
      </w:r>
    </w:p>
    <w:p w14:paraId="709CF175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Indirizzo della sede legale: ________________________________________________________________</w:t>
      </w:r>
    </w:p>
    <w:p w14:paraId="4FE81BDA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N. di iscrizione al Registro delle imprese ______________________________________________________</w:t>
      </w:r>
    </w:p>
    <w:p w14:paraId="168147E6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2. T</w:t>
      </w:r>
      <w:r>
        <w:rPr>
          <w:rFonts w:ascii="Arial" w:eastAsia="Arial" w:hAnsi="Arial" w:cs="Arial"/>
        </w:rPr>
        <w:t>ipo di impresa</w:t>
      </w:r>
    </w:p>
    <w:p w14:paraId="78B003E4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Barrare la/e casella/e relativa/e alla situazione in cui si trova l'impresa richiedente:</w:t>
      </w:r>
    </w:p>
    <w:tbl>
      <w:tblPr>
        <w:tblStyle w:val="a"/>
        <w:tblW w:w="9769" w:type="dxa"/>
        <w:tblInd w:w="432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720"/>
        <w:gridCol w:w="2232"/>
        <w:gridCol w:w="6817"/>
      </w:tblGrid>
      <w:tr w:rsidR="00EB08E7" w14:paraId="317B7063" w14:textId="77777777" w:rsidTr="00867B51">
        <w:trPr>
          <w:trHeight w:val="568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3922AA8" w14:textId="77777777" w:rsidR="00EB08E7" w:rsidRDefault="00EB08E7"/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  <w:vAlign w:val="center"/>
          </w:tcPr>
          <w:p w14:paraId="697B2700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Impresa autonoma</w:t>
            </w:r>
          </w:p>
        </w:tc>
        <w:tc>
          <w:tcPr>
            <w:tcW w:w="6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  <w:vAlign w:val="center"/>
          </w:tcPr>
          <w:p w14:paraId="34941F24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In tal caso i dati riportati al punto 3 risultano dai conti dell'impresa richiedente.</w:t>
            </w:r>
          </w:p>
        </w:tc>
      </w:tr>
      <w:tr w:rsidR="00EB08E7" w14:paraId="634A1035" w14:textId="77777777" w:rsidTr="00867B51">
        <w:trPr>
          <w:trHeight w:val="568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793444E" w14:textId="77777777" w:rsidR="00EB08E7" w:rsidRDefault="00EB08E7"/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  <w:vAlign w:val="center"/>
          </w:tcPr>
          <w:p w14:paraId="17B042F9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Impresa associata</w:t>
            </w:r>
          </w:p>
        </w:tc>
        <w:tc>
          <w:tcPr>
            <w:tcW w:w="68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  <w:vAlign w:val="center"/>
          </w:tcPr>
          <w:p w14:paraId="60060DBE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 xml:space="preserve">In tali casi i dati </w:t>
            </w:r>
            <w:r>
              <w:rPr>
                <w:rFonts w:ascii="Arial" w:eastAsia="Arial" w:hAnsi="Arial" w:cs="Arial"/>
              </w:rPr>
              <w:t xml:space="preserve">riportati al punto 3 risultano dai dati indicati nei rispettivi prospetti di dettaglio di cui agli Allegati </w:t>
            </w:r>
            <w:proofErr w:type="spellStart"/>
            <w:r>
              <w:rPr>
                <w:rFonts w:ascii="Arial" w:eastAsia="Arial" w:hAnsi="Arial" w:cs="Arial"/>
              </w:rPr>
              <w:t>nn</w:t>
            </w:r>
            <w:proofErr w:type="spellEnd"/>
            <w:r>
              <w:rPr>
                <w:rFonts w:ascii="Arial" w:eastAsia="Arial" w:hAnsi="Arial" w:cs="Arial"/>
              </w:rPr>
              <w:t>. 2,3,4 e 5.</w:t>
            </w:r>
          </w:p>
        </w:tc>
      </w:tr>
      <w:tr w:rsidR="00EB08E7" w14:paraId="1D1EB487" w14:textId="77777777" w:rsidTr="00867B51">
        <w:trPr>
          <w:trHeight w:val="568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B5CA775" w14:textId="77777777" w:rsidR="00EB08E7" w:rsidRDefault="00EB08E7"/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  <w:vAlign w:val="center"/>
          </w:tcPr>
          <w:p w14:paraId="1C91040E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Impresa collegata</w:t>
            </w:r>
          </w:p>
        </w:tc>
        <w:tc>
          <w:tcPr>
            <w:tcW w:w="68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  <w:vAlign w:val="center"/>
          </w:tcPr>
          <w:p w14:paraId="02554AAE" w14:textId="77777777" w:rsidR="00EB08E7" w:rsidRDefault="00EB08E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Times New Roman" w:cs="Times New Roman"/>
              </w:rPr>
            </w:pPr>
          </w:p>
        </w:tc>
      </w:tr>
    </w:tbl>
    <w:p w14:paraId="3E00652E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/>
        <w:ind w:left="324" w:hanging="324"/>
        <w:jc w:val="both"/>
        <w:rPr>
          <w:rFonts w:ascii="Arial" w:eastAsia="Arial" w:hAnsi="Arial" w:cs="Arial"/>
        </w:rPr>
      </w:pPr>
    </w:p>
    <w:p w14:paraId="303660CA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line="231" w:lineRule="auto"/>
        <w:ind w:right="471"/>
        <w:jc w:val="both"/>
        <w:rPr>
          <w:rFonts w:ascii="Arial" w:eastAsia="Arial" w:hAnsi="Arial" w:cs="Arial"/>
        </w:rPr>
      </w:pPr>
    </w:p>
    <w:p w14:paraId="312BFF5F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3. Dati necessari per il calcolo della dimensione di impresa</w:t>
      </w:r>
    </w:p>
    <w:p w14:paraId="7FF0BF1E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Periodo di riferimento (1): </w:t>
      </w:r>
    </w:p>
    <w:tbl>
      <w:tblPr>
        <w:tblStyle w:val="a0"/>
        <w:tblW w:w="9038" w:type="dxa"/>
        <w:tblInd w:w="324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2806"/>
        <w:gridCol w:w="3259"/>
        <w:gridCol w:w="2973"/>
      </w:tblGrid>
      <w:tr w:rsidR="00EB08E7" w14:paraId="2356087B" w14:textId="77777777">
        <w:trPr>
          <w:trHeight w:val="292"/>
        </w:trPr>
        <w:tc>
          <w:tcPr>
            <w:tcW w:w="2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51E0D969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Occupati (ULA)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3A016032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Fatturato (*)</w:t>
            </w:r>
          </w:p>
        </w:tc>
        <w:tc>
          <w:tcPr>
            <w:tcW w:w="2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61D429D7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Totale di bilancio (*)</w:t>
            </w:r>
          </w:p>
        </w:tc>
      </w:tr>
      <w:tr w:rsidR="00EB08E7" w14:paraId="2623249D" w14:textId="77777777">
        <w:trPr>
          <w:trHeight w:val="292"/>
        </w:trPr>
        <w:tc>
          <w:tcPr>
            <w:tcW w:w="2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6901553" w14:textId="77777777" w:rsidR="00EB08E7" w:rsidRDefault="00EB08E7"/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08EE54C" w14:textId="77777777" w:rsidR="00EB08E7" w:rsidRDefault="00EB08E7"/>
        </w:tc>
        <w:tc>
          <w:tcPr>
            <w:tcW w:w="2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4FF6DC7" w14:textId="77777777" w:rsidR="00EB08E7" w:rsidRDefault="00EB08E7"/>
        </w:tc>
      </w:tr>
      <w:tr w:rsidR="00EB08E7" w14:paraId="1C834F50" w14:textId="77777777">
        <w:trPr>
          <w:trHeight w:val="292"/>
        </w:trPr>
        <w:tc>
          <w:tcPr>
            <w:tcW w:w="2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D407327" w14:textId="77777777" w:rsidR="00EB08E7" w:rsidRDefault="00EB08E7"/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C8E6A06" w14:textId="77777777" w:rsidR="00EB08E7" w:rsidRDefault="00EB08E7"/>
        </w:tc>
        <w:tc>
          <w:tcPr>
            <w:tcW w:w="2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E862D44" w14:textId="77777777" w:rsidR="00EB08E7" w:rsidRDefault="00EB08E7"/>
        </w:tc>
      </w:tr>
    </w:tbl>
    <w:p w14:paraId="74868015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/>
        <w:ind w:left="216" w:hanging="216"/>
        <w:jc w:val="both"/>
        <w:rPr>
          <w:rFonts w:ascii="Arial" w:eastAsia="Arial" w:hAnsi="Arial" w:cs="Arial"/>
        </w:rPr>
      </w:pPr>
    </w:p>
    <w:p w14:paraId="66ECA588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line="231" w:lineRule="auto"/>
        <w:ind w:right="471"/>
        <w:jc w:val="both"/>
        <w:rPr>
          <w:rFonts w:ascii="Arial" w:eastAsia="Arial" w:hAnsi="Arial" w:cs="Arial"/>
        </w:rPr>
      </w:pPr>
    </w:p>
    <w:p w14:paraId="1F972EA5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(*) In migliaia di euro.</w:t>
      </w:r>
    </w:p>
    <w:p w14:paraId="05E53A6D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4. Dimensione dell’impresa</w:t>
      </w:r>
    </w:p>
    <w:p w14:paraId="45FF09D7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In base ai dati di cui al punto 3, barrare la casella relativa alla dimensione dell'impresa richiedente:</w:t>
      </w:r>
    </w:p>
    <w:tbl>
      <w:tblPr>
        <w:tblStyle w:val="a1"/>
        <w:tblW w:w="4608" w:type="dxa"/>
        <w:tblInd w:w="432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3528"/>
        <w:gridCol w:w="1080"/>
      </w:tblGrid>
      <w:tr w:rsidR="00EB08E7" w14:paraId="3F688C56" w14:textId="77777777">
        <w:trPr>
          <w:trHeight w:val="292"/>
        </w:trPr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64295751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Micro impresa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107B2F1" w14:textId="77777777" w:rsidR="00EB08E7" w:rsidRDefault="00EB08E7"/>
        </w:tc>
      </w:tr>
      <w:tr w:rsidR="00EB08E7" w14:paraId="67F67993" w14:textId="77777777">
        <w:trPr>
          <w:trHeight w:val="292"/>
        </w:trPr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28DC8F58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Piccola impresa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073DD1D" w14:textId="77777777" w:rsidR="00EB08E7" w:rsidRDefault="00EB08E7"/>
        </w:tc>
      </w:tr>
      <w:tr w:rsidR="00EB08E7" w14:paraId="4F591FAF" w14:textId="77777777">
        <w:trPr>
          <w:trHeight w:val="292"/>
        </w:trPr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75A2E6A6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Media impresa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5775DE0" w14:textId="77777777" w:rsidR="00EB08E7" w:rsidRDefault="00EB08E7"/>
        </w:tc>
      </w:tr>
    </w:tbl>
    <w:p w14:paraId="29215717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/>
        <w:ind w:left="324" w:hanging="324"/>
        <w:jc w:val="both"/>
        <w:rPr>
          <w:rFonts w:ascii="Arial" w:eastAsia="Arial" w:hAnsi="Arial" w:cs="Arial"/>
        </w:rPr>
      </w:pPr>
    </w:p>
    <w:p w14:paraId="7F16D103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</w:p>
    <w:p w14:paraId="295D611E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left="284" w:right="471" w:hanging="284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(1) </w:t>
      </w:r>
      <w:r>
        <w:rPr>
          <w:rFonts w:ascii="Arial" w:eastAsia="Arial" w:hAnsi="Arial" w:cs="Arial"/>
        </w:rPr>
        <w:tab/>
        <w:t>Il periodo di riferimento è l’ultimo esercizio contabile chiuso ed approvato precedentemente la data di sottoscrizione della domanda di agevolazione; per le imprese esonerate dalla tenuta della contabilità ordinaria e/o dalla redazione del bilancio l</w:t>
      </w:r>
      <w:r>
        <w:rPr>
          <w:rFonts w:ascii="Arial" w:eastAsia="Arial" w:hAnsi="Arial" w:cs="Arial"/>
        </w:rPr>
        <w:t xml:space="preserve">e predette informazioni sono desunte, per quanto riguarda il fatturato dall’ultima dichiarazione dei redditi presentata e, per quanto riguarda l’attivo patrimoniale, sulla base del prospetto delle attività e delle passività redatto con i criteri di cui al </w:t>
      </w:r>
      <w:r>
        <w:rPr>
          <w:rFonts w:ascii="Arial" w:eastAsia="Arial" w:hAnsi="Arial" w:cs="Arial"/>
        </w:rPr>
        <w:t>DPR n. 689/74 ed in conformità agli art. 2423 e seguenti del codice civile; per le imprese per le quali alla data di sottoscrizione della domanda di agevolazioni non è stato approvato il primo bilancio ovvero, nel caso di imprese esonerate dalla tenuta del</w:t>
      </w:r>
      <w:r>
        <w:rPr>
          <w:rFonts w:ascii="Arial" w:eastAsia="Arial" w:hAnsi="Arial" w:cs="Arial"/>
        </w:rPr>
        <w:t>la contabilità ordinaria e/o dalla redazione del bilancio, non è stata presentata la prima dichiarazione dei redditi, sono considerati esclusivamente il numero degli occupati ed il totale di bilancio risultanti alla stessa data.</w:t>
      </w:r>
    </w:p>
    <w:p w14:paraId="7E638DA4" w14:textId="4931FD1A" w:rsidR="00867B51" w:rsidRDefault="00867B51">
      <w:pPr>
        <w:rPr>
          <w:rFonts w:ascii="Arial" w:eastAsia="Arial" w:hAnsi="Arial" w:cs="Arial"/>
          <w:b/>
          <w:u w:val="single"/>
        </w:rPr>
      </w:pPr>
      <w:r>
        <w:rPr>
          <w:rFonts w:ascii="Arial" w:eastAsia="Arial" w:hAnsi="Arial" w:cs="Arial"/>
          <w:b/>
          <w:u w:val="single"/>
        </w:rPr>
        <w:br w:type="page"/>
      </w:r>
    </w:p>
    <w:p w14:paraId="1DC7A8E3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  <w:b/>
          <w:u w:val="single"/>
        </w:rPr>
      </w:pPr>
    </w:p>
    <w:p w14:paraId="4C3DD34C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  <w:b/>
          <w:u w:val="single"/>
        </w:rPr>
      </w:pPr>
      <w:r>
        <w:rPr>
          <w:rFonts w:ascii="Arial" w:eastAsia="Arial" w:hAnsi="Arial" w:cs="Arial"/>
          <w:b/>
          <w:u w:val="single"/>
        </w:rPr>
        <w:t>Allegato n. 2 al Decreto D</w:t>
      </w:r>
      <w:r>
        <w:rPr>
          <w:rFonts w:ascii="Arial" w:eastAsia="Arial" w:hAnsi="Arial" w:cs="Arial"/>
          <w:b/>
          <w:u w:val="single"/>
        </w:rPr>
        <w:t>el Ministro delle Attività Produttive 18 Aprile 2005</w:t>
      </w:r>
    </w:p>
    <w:p w14:paraId="7ADFFB39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line="231" w:lineRule="auto"/>
        <w:ind w:right="471"/>
        <w:jc w:val="both"/>
        <w:rPr>
          <w:rFonts w:ascii="Arial" w:eastAsia="Arial" w:hAnsi="Arial" w:cs="Arial"/>
        </w:rPr>
      </w:pPr>
    </w:p>
    <w:p w14:paraId="7DB5BA21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PROSPETTO PER IL CALCOLO DEI DATI DELLE IMPRESE ASSOCIATE O COLLEGATE</w:t>
      </w:r>
    </w:p>
    <w:p w14:paraId="3FB29114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Calcolo dei dati delle imprese collegate o associate</w:t>
      </w:r>
    </w:p>
    <w:tbl>
      <w:tblPr>
        <w:tblStyle w:val="a2"/>
        <w:tblW w:w="10065" w:type="dxa"/>
        <w:tblInd w:w="-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3958"/>
        <w:gridCol w:w="2092"/>
        <w:gridCol w:w="1750"/>
        <w:gridCol w:w="2265"/>
      </w:tblGrid>
      <w:tr w:rsidR="00EB08E7" w14:paraId="51778969" w14:textId="77777777" w:rsidTr="00867B51">
        <w:trPr>
          <w:trHeight w:val="292"/>
        </w:trPr>
        <w:tc>
          <w:tcPr>
            <w:tcW w:w="100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4074874E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Periodo di riferimento (1):</w:t>
            </w:r>
          </w:p>
        </w:tc>
      </w:tr>
      <w:tr w:rsidR="00EB08E7" w14:paraId="057D135C" w14:textId="77777777" w:rsidTr="00867B51">
        <w:trPr>
          <w:trHeight w:val="786"/>
        </w:trPr>
        <w:tc>
          <w:tcPr>
            <w:tcW w:w="3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1DF6552" w14:textId="77777777" w:rsidR="00EB08E7" w:rsidRDefault="00EB08E7"/>
        </w:tc>
        <w:tc>
          <w:tcPr>
            <w:tcW w:w="2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23EF560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Occupati (ULA)</w:t>
            </w:r>
          </w:p>
        </w:tc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4581DA5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Fatturato (*)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23761E81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 xml:space="preserve">Totale di bilancio </w:t>
            </w:r>
            <w:r>
              <w:rPr>
                <w:rFonts w:ascii="Arial" w:eastAsia="Arial" w:hAnsi="Arial" w:cs="Arial"/>
              </w:rPr>
              <w:t>(*)</w:t>
            </w:r>
          </w:p>
        </w:tc>
      </w:tr>
      <w:tr w:rsidR="00EB08E7" w14:paraId="7C839B67" w14:textId="77777777" w:rsidTr="00867B51">
        <w:trPr>
          <w:trHeight w:val="1092"/>
        </w:trPr>
        <w:tc>
          <w:tcPr>
            <w:tcW w:w="3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2A5C5164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1. Dati (2) dell'impresa richiedente o dei conti consolidati [riporto dalla tabella 1 dell'allegato n.4]</w:t>
            </w:r>
          </w:p>
        </w:tc>
        <w:tc>
          <w:tcPr>
            <w:tcW w:w="2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2AB402C" w14:textId="77777777" w:rsidR="00EB08E7" w:rsidRDefault="00EB08E7"/>
        </w:tc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EC99F77" w14:textId="77777777" w:rsidR="00EB08E7" w:rsidRDefault="00EB08E7"/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7F77D02" w14:textId="77777777" w:rsidR="00EB08E7" w:rsidRDefault="00EB08E7"/>
        </w:tc>
      </w:tr>
      <w:tr w:rsidR="00EB08E7" w14:paraId="5541A576" w14:textId="77777777" w:rsidTr="00867B51">
        <w:trPr>
          <w:trHeight w:val="1361"/>
        </w:trPr>
        <w:tc>
          <w:tcPr>
            <w:tcW w:w="3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5FEDAAEA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2. Dati (2) di tutte le (eventuali) imprese associate (riporto dalla tabella riepilogativa dell'allegato n.3) aggregati in modo proporzionale</w:t>
            </w:r>
          </w:p>
        </w:tc>
        <w:tc>
          <w:tcPr>
            <w:tcW w:w="2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BC2AD72" w14:textId="77777777" w:rsidR="00EB08E7" w:rsidRDefault="00EB08E7"/>
        </w:tc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684D178" w14:textId="77777777" w:rsidR="00EB08E7" w:rsidRDefault="00EB08E7"/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064C761" w14:textId="77777777" w:rsidR="00EB08E7" w:rsidRDefault="00EB08E7"/>
        </w:tc>
      </w:tr>
      <w:tr w:rsidR="00EB08E7" w14:paraId="66AB9F26" w14:textId="77777777" w:rsidTr="00867B51">
        <w:trPr>
          <w:trHeight w:val="1440"/>
        </w:trPr>
        <w:tc>
          <w:tcPr>
            <w:tcW w:w="3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527575CF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3. Somma dei dati (2) di tutte le imprese collegate (eventuali) non ripresi tramite consolidamento alla riga l [riporto dalla tabella A dell'allegato n.5]</w:t>
            </w:r>
          </w:p>
        </w:tc>
        <w:tc>
          <w:tcPr>
            <w:tcW w:w="2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F356D26" w14:textId="77777777" w:rsidR="00EB08E7" w:rsidRDefault="00EB08E7"/>
        </w:tc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FA93AAC" w14:textId="77777777" w:rsidR="00EB08E7" w:rsidRDefault="00EB08E7"/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A3CB9AA" w14:textId="77777777" w:rsidR="00EB08E7" w:rsidRDefault="00EB08E7"/>
        </w:tc>
      </w:tr>
      <w:tr w:rsidR="00EB08E7" w14:paraId="33B4717D" w14:textId="77777777" w:rsidTr="00867B51">
        <w:trPr>
          <w:trHeight w:val="292"/>
        </w:trPr>
        <w:tc>
          <w:tcPr>
            <w:tcW w:w="3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61056053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Totale</w:t>
            </w:r>
          </w:p>
        </w:tc>
        <w:tc>
          <w:tcPr>
            <w:tcW w:w="2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64D4318" w14:textId="77777777" w:rsidR="00EB08E7" w:rsidRDefault="00EB08E7"/>
        </w:tc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D13BB9E" w14:textId="77777777" w:rsidR="00EB08E7" w:rsidRDefault="00EB08E7"/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9119CAC" w14:textId="77777777" w:rsidR="00EB08E7" w:rsidRDefault="00EB08E7"/>
        </w:tc>
      </w:tr>
    </w:tbl>
    <w:p w14:paraId="694BE76F" w14:textId="77777777" w:rsidR="00867B51" w:rsidRDefault="00867B5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</w:p>
    <w:p w14:paraId="52DE5FAF" w14:textId="128A9391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(*) In migliaia di euro.</w:t>
      </w:r>
    </w:p>
    <w:p w14:paraId="38099AAF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I risultati della riga “Totale” vanno riportati al </w:t>
      </w:r>
      <w:r>
        <w:rPr>
          <w:rFonts w:ascii="Arial" w:eastAsia="Arial" w:hAnsi="Arial" w:cs="Arial"/>
        </w:rPr>
        <w:t>punto 3 del prospetto relativo alle informazioni relative al calcolo della dimensione di impresa (Allegato n. 1)</w:t>
      </w:r>
    </w:p>
    <w:p w14:paraId="63800ACE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left="284" w:right="471" w:hanging="284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(1) </w:t>
      </w:r>
      <w:r>
        <w:rPr>
          <w:rFonts w:ascii="Arial" w:eastAsia="Arial" w:hAnsi="Arial" w:cs="Arial"/>
        </w:rPr>
        <w:tab/>
        <w:t>I dati devono riguardare l’ultimo esercizio contabile chiuso ed approvato precedentemente la data di sottoscrizione della domanda di agevo</w:t>
      </w:r>
      <w:r>
        <w:rPr>
          <w:rFonts w:ascii="Arial" w:eastAsia="Arial" w:hAnsi="Arial" w:cs="Arial"/>
        </w:rPr>
        <w:t>lazione; per le imprese esonerate dalla tenuta della contabilità ordinaria e/o dalla redazione del bilancio le predette informazioni sono desunte, per quanto riguarda il fatturato dall’ultima dichiarazione dei redditi presentata e, per quanto riguarda l’at</w:t>
      </w:r>
      <w:r>
        <w:rPr>
          <w:rFonts w:ascii="Arial" w:eastAsia="Arial" w:hAnsi="Arial" w:cs="Arial"/>
        </w:rPr>
        <w:t xml:space="preserve">tivo patrimoniale, sulla base del prospetto delle attività e delle passività redatto con i </w:t>
      </w:r>
      <w:r>
        <w:rPr>
          <w:rFonts w:ascii="Arial" w:eastAsia="Arial" w:hAnsi="Arial" w:cs="Arial"/>
        </w:rPr>
        <w:lastRenderedPageBreak/>
        <w:t>criteri di cui al DPR n. 689/74 ed in conformità agli art. 2423 e seguenti del codice civile; per le imprese per le quali alla data di sottoscrizione della domanda d</w:t>
      </w:r>
      <w:r>
        <w:rPr>
          <w:rFonts w:ascii="Arial" w:eastAsia="Arial" w:hAnsi="Arial" w:cs="Arial"/>
        </w:rPr>
        <w:t>i agevolazioni non è stato approvato il primo bilancio ovvero, nel caso di imprese esonerate dalla tenuta della contabilità ordinaria e/o dalla redazione del bilancio, non è stata presentata la prima dichiarazione dei redditi, sono considerati esclusivamen</w:t>
      </w:r>
      <w:r>
        <w:rPr>
          <w:rFonts w:ascii="Arial" w:eastAsia="Arial" w:hAnsi="Arial" w:cs="Arial"/>
        </w:rPr>
        <w:t>te il numero degli occupati ed il totale di bilancio risultanti alla stessa data.</w:t>
      </w:r>
    </w:p>
    <w:p w14:paraId="422B7BDE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left="284" w:right="471" w:hanging="284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(2) </w:t>
      </w:r>
      <w:r>
        <w:rPr>
          <w:rFonts w:ascii="Arial" w:eastAsia="Arial" w:hAnsi="Arial" w:cs="Arial"/>
        </w:rPr>
        <w:tab/>
        <w:t>I dati dell'impresa, compresi quelli relativi agli occupati, sono determinati in base ai conti e ad altri dati dell'impresa oppure, se disponibili, in base ai conti cons</w:t>
      </w:r>
      <w:r>
        <w:rPr>
          <w:rFonts w:ascii="Arial" w:eastAsia="Arial" w:hAnsi="Arial" w:cs="Arial"/>
        </w:rPr>
        <w:t>olidati dell'impresa o a conti consolidati in cui l'impresa è ripresa tramite consolidamento.</w:t>
      </w:r>
    </w:p>
    <w:p w14:paraId="193BD73B" w14:textId="1FFA6B49" w:rsidR="00867B51" w:rsidRDefault="00867B51">
      <w:pPr>
        <w:rPr>
          <w:rFonts w:ascii="Arial" w:eastAsia="Arial" w:hAnsi="Arial" w:cs="Arial"/>
          <w:b/>
          <w:u w:val="single"/>
        </w:rPr>
      </w:pPr>
      <w:r>
        <w:rPr>
          <w:rFonts w:ascii="Arial" w:eastAsia="Arial" w:hAnsi="Arial" w:cs="Arial"/>
          <w:b/>
          <w:u w:val="single"/>
        </w:rPr>
        <w:br w:type="page"/>
      </w:r>
    </w:p>
    <w:p w14:paraId="64F2A0D1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  <w:b/>
          <w:u w:val="single"/>
        </w:rPr>
      </w:pPr>
    </w:p>
    <w:p w14:paraId="27BCB545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  <w:b/>
          <w:u w:val="single"/>
        </w:rPr>
      </w:pPr>
      <w:r>
        <w:rPr>
          <w:rFonts w:ascii="Arial" w:eastAsia="Arial" w:hAnsi="Arial" w:cs="Arial"/>
          <w:b/>
          <w:u w:val="single"/>
        </w:rPr>
        <w:t>Allegato n. 3 al Decreto Del Ministro delle Attività Produttive 18 Aprile 2005</w:t>
      </w:r>
    </w:p>
    <w:p w14:paraId="0D82F2CF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PROSPETTO RIEPILOGATIVO DEI DATI RELATIVI ALLE IMPRESE ASSOCIATE</w:t>
      </w:r>
    </w:p>
    <w:p w14:paraId="73A9A166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Per ogni impresa </w:t>
      </w:r>
      <w:r>
        <w:rPr>
          <w:rFonts w:ascii="Arial" w:eastAsia="Arial" w:hAnsi="Arial" w:cs="Arial"/>
        </w:rPr>
        <w:t>per la quale è stata compilata la “scheda di partenariato”, [una scheda per ogni impresa associata all'impresa richiedente e per le imprese associate alle eventuali imprese collegate, i cui dati non sono ancora ripresi nei conti consolidati (1)], i dati de</w:t>
      </w:r>
      <w:r>
        <w:rPr>
          <w:rFonts w:ascii="Arial" w:eastAsia="Arial" w:hAnsi="Arial" w:cs="Arial"/>
        </w:rPr>
        <w:t>lla corrispondente tabella “associata” vanno riportati nella tabella riepilogativa seguente:</w:t>
      </w:r>
    </w:p>
    <w:p w14:paraId="4DA1BAB8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Tabella riepilogativa</w:t>
      </w:r>
    </w:p>
    <w:tbl>
      <w:tblPr>
        <w:tblStyle w:val="a3"/>
        <w:tblW w:w="9810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4020"/>
        <w:gridCol w:w="1935"/>
        <w:gridCol w:w="1845"/>
        <w:gridCol w:w="2010"/>
      </w:tblGrid>
      <w:tr w:rsidR="00EB08E7" w14:paraId="07E9AFD1" w14:textId="77777777">
        <w:trPr>
          <w:trHeight w:val="768"/>
        </w:trPr>
        <w:tc>
          <w:tcPr>
            <w:tcW w:w="4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5084F7A4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Impresa associata</w:t>
            </w:r>
          </w:p>
          <w:p w14:paraId="181D1D68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(indicare denominazione)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FFDD58E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Occupati (ULA)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7F679F5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Fatturato (*)</w:t>
            </w:r>
          </w:p>
        </w:tc>
        <w:tc>
          <w:tcPr>
            <w:tcW w:w="2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05B18FE3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Totale di bilancio (*)</w:t>
            </w:r>
          </w:p>
        </w:tc>
      </w:tr>
      <w:tr w:rsidR="00EB08E7" w14:paraId="0CFD2F0A" w14:textId="77777777">
        <w:trPr>
          <w:trHeight w:val="292"/>
        </w:trPr>
        <w:tc>
          <w:tcPr>
            <w:tcW w:w="4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2B0A88D1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1)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E2F93FD" w14:textId="77777777" w:rsidR="00EB08E7" w:rsidRDefault="00EB08E7"/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24D377D" w14:textId="77777777" w:rsidR="00EB08E7" w:rsidRDefault="00EB08E7"/>
        </w:tc>
        <w:tc>
          <w:tcPr>
            <w:tcW w:w="2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7568370" w14:textId="77777777" w:rsidR="00EB08E7" w:rsidRDefault="00EB08E7"/>
        </w:tc>
      </w:tr>
      <w:tr w:rsidR="00EB08E7" w14:paraId="22DEC416" w14:textId="77777777">
        <w:trPr>
          <w:trHeight w:val="292"/>
        </w:trPr>
        <w:tc>
          <w:tcPr>
            <w:tcW w:w="4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680253D1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2)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C567A2D" w14:textId="77777777" w:rsidR="00EB08E7" w:rsidRDefault="00EB08E7"/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C99F6D9" w14:textId="77777777" w:rsidR="00EB08E7" w:rsidRDefault="00EB08E7"/>
        </w:tc>
        <w:tc>
          <w:tcPr>
            <w:tcW w:w="2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9FCF42" w14:textId="77777777" w:rsidR="00EB08E7" w:rsidRDefault="00EB08E7"/>
        </w:tc>
      </w:tr>
      <w:tr w:rsidR="00EB08E7" w14:paraId="472E5B59" w14:textId="77777777">
        <w:trPr>
          <w:trHeight w:val="292"/>
        </w:trPr>
        <w:tc>
          <w:tcPr>
            <w:tcW w:w="4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571540CE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3)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563FD3E" w14:textId="77777777" w:rsidR="00EB08E7" w:rsidRDefault="00EB08E7"/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7F72EA1" w14:textId="77777777" w:rsidR="00EB08E7" w:rsidRDefault="00EB08E7"/>
        </w:tc>
        <w:tc>
          <w:tcPr>
            <w:tcW w:w="2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0C4C109" w14:textId="77777777" w:rsidR="00EB08E7" w:rsidRDefault="00EB08E7"/>
        </w:tc>
      </w:tr>
      <w:tr w:rsidR="00EB08E7" w14:paraId="47A4BA43" w14:textId="77777777">
        <w:trPr>
          <w:trHeight w:val="292"/>
        </w:trPr>
        <w:tc>
          <w:tcPr>
            <w:tcW w:w="4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58734085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4)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87F0A54" w14:textId="77777777" w:rsidR="00EB08E7" w:rsidRDefault="00EB08E7"/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CBC1475" w14:textId="77777777" w:rsidR="00EB08E7" w:rsidRDefault="00EB08E7"/>
        </w:tc>
        <w:tc>
          <w:tcPr>
            <w:tcW w:w="2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6697B1B" w14:textId="77777777" w:rsidR="00EB08E7" w:rsidRDefault="00EB08E7"/>
        </w:tc>
      </w:tr>
      <w:tr w:rsidR="00EB08E7" w14:paraId="3BE264F6" w14:textId="77777777">
        <w:trPr>
          <w:trHeight w:val="292"/>
        </w:trPr>
        <w:tc>
          <w:tcPr>
            <w:tcW w:w="4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158A7522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5)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BBC5631" w14:textId="77777777" w:rsidR="00EB08E7" w:rsidRDefault="00EB08E7"/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3438287" w14:textId="77777777" w:rsidR="00EB08E7" w:rsidRDefault="00EB08E7"/>
        </w:tc>
        <w:tc>
          <w:tcPr>
            <w:tcW w:w="2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FF317BC" w14:textId="77777777" w:rsidR="00EB08E7" w:rsidRDefault="00EB08E7"/>
        </w:tc>
      </w:tr>
      <w:tr w:rsidR="00EB08E7" w14:paraId="43979AF5" w14:textId="77777777">
        <w:trPr>
          <w:trHeight w:val="292"/>
        </w:trPr>
        <w:tc>
          <w:tcPr>
            <w:tcW w:w="4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7747FDCA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6)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FE03914" w14:textId="77777777" w:rsidR="00EB08E7" w:rsidRDefault="00EB08E7"/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7FA7021" w14:textId="77777777" w:rsidR="00EB08E7" w:rsidRDefault="00EB08E7"/>
        </w:tc>
        <w:tc>
          <w:tcPr>
            <w:tcW w:w="2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DACA736" w14:textId="77777777" w:rsidR="00EB08E7" w:rsidRDefault="00EB08E7"/>
        </w:tc>
      </w:tr>
      <w:tr w:rsidR="00EB08E7" w14:paraId="2C267F32" w14:textId="77777777">
        <w:trPr>
          <w:trHeight w:val="292"/>
        </w:trPr>
        <w:tc>
          <w:tcPr>
            <w:tcW w:w="4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2A2088C4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7)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D2B7FED" w14:textId="77777777" w:rsidR="00EB08E7" w:rsidRDefault="00EB08E7"/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8D76DD4" w14:textId="77777777" w:rsidR="00EB08E7" w:rsidRDefault="00EB08E7"/>
        </w:tc>
        <w:tc>
          <w:tcPr>
            <w:tcW w:w="2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B9D49D7" w14:textId="77777777" w:rsidR="00EB08E7" w:rsidRDefault="00EB08E7"/>
        </w:tc>
      </w:tr>
      <w:tr w:rsidR="00EB08E7" w14:paraId="77CA91B3" w14:textId="77777777">
        <w:trPr>
          <w:trHeight w:val="292"/>
        </w:trPr>
        <w:tc>
          <w:tcPr>
            <w:tcW w:w="4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5BEA5C95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8)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8EE9B8B" w14:textId="77777777" w:rsidR="00EB08E7" w:rsidRDefault="00EB08E7"/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4D1EE0E" w14:textId="77777777" w:rsidR="00EB08E7" w:rsidRDefault="00EB08E7"/>
        </w:tc>
        <w:tc>
          <w:tcPr>
            <w:tcW w:w="2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4A6384D" w14:textId="77777777" w:rsidR="00EB08E7" w:rsidRDefault="00EB08E7"/>
        </w:tc>
      </w:tr>
      <w:tr w:rsidR="00EB08E7" w14:paraId="2CD9B326" w14:textId="77777777">
        <w:trPr>
          <w:trHeight w:val="292"/>
        </w:trPr>
        <w:tc>
          <w:tcPr>
            <w:tcW w:w="4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314474EB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9)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461CA3" w14:textId="77777777" w:rsidR="00EB08E7" w:rsidRDefault="00EB08E7"/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EC554B5" w14:textId="77777777" w:rsidR="00EB08E7" w:rsidRDefault="00EB08E7"/>
        </w:tc>
        <w:tc>
          <w:tcPr>
            <w:tcW w:w="2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34F8622" w14:textId="77777777" w:rsidR="00EB08E7" w:rsidRDefault="00EB08E7"/>
        </w:tc>
      </w:tr>
      <w:tr w:rsidR="00EB08E7" w14:paraId="13D75DB3" w14:textId="77777777">
        <w:trPr>
          <w:trHeight w:val="292"/>
        </w:trPr>
        <w:tc>
          <w:tcPr>
            <w:tcW w:w="4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36BA88C1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10)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D1D26B0" w14:textId="77777777" w:rsidR="00EB08E7" w:rsidRDefault="00EB08E7"/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261E7DB" w14:textId="77777777" w:rsidR="00EB08E7" w:rsidRDefault="00EB08E7"/>
        </w:tc>
        <w:tc>
          <w:tcPr>
            <w:tcW w:w="2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108A610" w14:textId="77777777" w:rsidR="00EB08E7" w:rsidRDefault="00EB08E7"/>
        </w:tc>
      </w:tr>
      <w:tr w:rsidR="00EB08E7" w14:paraId="36CB7890" w14:textId="77777777">
        <w:trPr>
          <w:trHeight w:val="292"/>
        </w:trPr>
        <w:tc>
          <w:tcPr>
            <w:tcW w:w="4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4832641C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…)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03755F8" w14:textId="77777777" w:rsidR="00EB08E7" w:rsidRDefault="00EB08E7"/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5E9F617" w14:textId="77777777" w:rsidR="00EB08E7" w:rsidRDefault="00EB08E7"/>
        </w:tc>
        <w:tc>
          <w:tcPr>
            <w:tcW w:w="2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B92B8E2" w14:textId="77777777" w:rsidR="00EB08E7" w:rsidRDefault="00EB08E7"/>
        </w:tc>
      </w:tr>
      <w:tr w:rsidR="00EB08E7" w14:paraId="5FB1A84F" w14:textId="77777777">
        <w:trPr>
          <w:trHeight w:val="292"/>
        </w:trPr>
        <w:tc>
          <w:tcPr>
            <w:tcW w:w="4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36DD0A93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Totale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8EB7035" w14:textId="77777777" w:rsidR="00EB08E7" w:rsidRDefault="00EB08E7"/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B3C940B" w14:textId="77777777" w:rsidR="00EB08E7" w:rsidRDefault="00EB08E7"/>
        </w:tc>
        <w:tc>
          <w:tcPr>
            <w:tcW w:w="2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E084E53" w14:textId="77777777" w:rsidR="00EB08E7" w:rsidRDefault="00EB08E7"/>
        </w:tc>
      </w:tr>
    </w:tbl>
    <w:p w14:paraId="3D92B697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/>
        <w:jc w:val="both"/>
        <w:rPr>
          <w:rFonts w:ascii="Arial" w:eastAsia="Arial" w:hAnsi="Arial" w:cs="Arial"/>
        </w:rPr>
      </w:pPr>
    </w:p>
    <w:p w14:paraId="40739B2B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/>
        <w:ind w:left="216" w:hanging="216"/>
        <w:jc w:val="both"/>
        <w:rPr>
          <w:rFonts w:ascii="Arial" w:eastAsia="Arial" w:hAnsi="Arial" w:cs="Arial"/>
        </w:rPr>
      </w:pPr>
    </w:p>
    <w:p w14:paraId="2E149212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/>
        <w:ind w:left="108" w:right="471" w:hanging="108"/>
        <w:jc w:val="both"/>
        <w:rPr>
          <w:rFonts w:ascii="Arial" w:eastAsia="Arial" w:hAnsi="Arial" w:cs="Arial"/>
        </w:rPr>
      </w:pPr>
    </w:p>
    <w:p w14:paraId="66348106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(*) In migliaia di euro.</w:t>
      </w:r>
    </w:p>
    <w:p w14:paraId="07469DC6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I dati indicati nella riga “Totale” della tabella riepilogativa devono essere riportati alla riga 2 (riguardante le imprese associate) della tabella dell'Allegato n. 2 relativo al </w:t>
      </w:r>
      <w:r>
        <w:rPr>
          <w:rFonts w:ascii="Arial" w:eastAsia="Arial" w:hAnsi="Arial" w:cs="Arial"/>
        </w:rPr>
        <w:t>prospetto per il calcolo dei dati delle imprese associate o collegate.</w:t>
      </w:r>
    </w:p>
    <w:p w14:paraId="3B1F5932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left="284" w:right="471" w:hanging="284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(1) Se i dati relativi ad un'impresa sono ripresi nei conti consolidati ad una percentuale inferiore a quella di cui all'articolo 3, comma 4, è opportuno applicare comunque la </w:t>
      </w:r>
      <w:r>
        <w:rPr>
          <w:rFonts w:ascii="Arial" w:eastAsia="Arial" w:hAnsi="Arial" w:cs="Arial"/>
        </w:rPr>
        <w:t>percentuale stabilita da tale articolo.</w:t>
      </w:r>
    </w:p>
    <w:p w14:paraId="3CADA9B5" w14:textId="4B104ED6" w:rsidR="00867B51" w:rsidRDefault="00867B51">
      <w:pPr>
        <w:rPr>
          <w:rFonts w:ascii="Arial" w:eastAsia="Arial" w:hAnsi="Arial" w:cs="Arial"/>
          <w:b/>
          <w:u w:val="single"/>
        </w:rPr>
      </w:pPr>
      <w:r>
        <w:rPr>
          <w:rFonts w:ascii="Arial" w:eastAsia="Arial" w:hAnsi="Arial" w:cs="Arial"/>
          <w:b/>
          <w:u w:val="single"/>
        </w:rPr>
        <w:br w:type="page"/>
      </w:r>
    </w:p>
    <w:p w14:paraId="4BAD4A92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  <w:b/>
          <w:u w:val="single"/>
        </w:rPr>
      </w:pPr>
    </w:p>
    <w:p w14:paraId="6D5456B9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  <w:b/>
          <w:u w:val="single"/>
        </w:rPr>
      </w:pPr>
      <w:r>
        <w:rPr>
          <w:rFonts w:ascii="Arial" w:eastAsia="Arial" w:hAnsi="Arial" w:cs="Arial"/>
          <w:b/>
          <w:u w:val="single"/>
        </w:rPr>
        <w:t>Allegato n. 4 al Decreto Del Ministro delle Attività Produttive 18 Aprile 2005</w:t>
      </w:r>
    </w:p>
    <w:p w14:paraId="578FEC78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line="231" w:lineRule="auto"/>
        <w:ind w:right="471"/>
        <w:jc w:val="both"/>
        <w:rPr>
          <w:rFonts w:ascii="Arial" w:eastAsia="Arial" w:hAnsi="Arial" w:cs="Arial"/>
        </w:rPr>
      </w:pPr>
    </w:p>
    <w:p w14:paraId="476F9BC6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SCHEDA N. 1 IMPRESE COLLEGATE</w:t>
      </w:r>
    </w:p>
    <w:p w14:paraId="1FB7CF27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 xml:space="preserve"> (DA COMPILARE NEL CASO IN CUI L’IMPRESA RICHIEDENTE REDIGE CONTI CONSOLIDATI OPPURE È INCLUSA TRAMITE CO</w:t>
      </w:r>
      <w:r>
        <w:rPr>
          <w:rFonts w:ascii="Arial" w:eastAsia="Arial" w:hAnsi="Arial" w:cs="Arial"/>
          <w:i/>
        </w:rPr>
        <w:t>NSOLIDAMENTO NEI CONTI CONSOLIDATI DI UN’ALTRA IMPRESA COLLEGATA)</w:t>
      </w:r>
    </w:p>
    <w:p w14:paraId="6992C4EF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Tabella 1</w:t>
      </w:r>
    </w:p>
    <w:tbl>
      <w:tblPr>
        <w:tblStyle w:val="a4"/>
        <w:tblW w:w="8700" w:type="dxa"/>
        <w:tblInd w:w="574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1875"/>
        <w:gridCol w:w="2115"/>
        <w:gridCol w:w="2325"/>
        <w:gridCol w:w="2385"/>
      </w:tblGrid>
      <w:tr w:rsidR="00EB08E7" w14:paraId="18EB93FA" w14:textId="77777777">
        <w:trPr>
          <w:trHeight w:val="568"/>
        </w:trPr>
        <w:tc>
          <w:tcPr>
            <w:tcW w:w="1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E9A06C0" w14:textId="77777777" w:rsidR="00EB08E7" w:rsidRDefault="00EB08E7"/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3601CC3E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Occupati (ULA) (*)</w:t>
            </w:r>
          </w:p>
        </w:tc>
        <w:tc>
          <w:tcPr>
            <w:tcW w:w="2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7E052DDA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Fatturato (**)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27BD0167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Totale di bilancio (**)</w:t>
            </w:r>
          </w:p>
        </w:tc>
      </w:tr>
      <w:tr w:rsidR="00EB08E7" w14:paraId="3F0192EF" w14:textId="77777777">
        <w:trPr>
          <w:trHeight w:val="292"/>
        </w:trPr>
        <w:tc>
          <w:tcPr>
            <w:tcW w:w="1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2098A335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Totale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AB9E360" w14:textId="77777777" w:rsidR="00EB08E7" w:rsidRDefault="00EB08E7"/>
        </w:tc>
        <w:tc>
          <w:tcPr>
            <w:tcW w:w="2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8549969" w14:textId="77777777" w:rsidR="00EB08E7" w:rsidRDefault="00EB08E7"/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08E528D" w14:textId="77777777" w:rsidR="00EB08E7" w:rsidRDefault="00EB08E7"/>
        </w:tc>
      </w:tr>
    </w:tbl>
    <w:p w14:paraId="3A6EBF01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/>
        <w:ind w:left="466" w:hanging="466"/>
        <w:jc w:val="both"/>
        <w:rPr>
          <w:rFonts w:ascii="Arial" w:eastAsia="Arial" w:hAnsi="Arial" w:cs="Arial"/>
        </w:rPr>
      </w:pPr>
    </w:p>
    <w:p w14:paraId="1EBCCEE8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left="284" w:right="471" w:hanging="284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(*) </w:t>
      </w:r>
      <w:r>
        <w:rPr>
          <w:rFonts w:ascii="Arial" w:eastAsia="Arial" w:hAnsi="Arial" w:cs="Arial"/>
        </w:rPr>
        <w:tab/>
        <w:t xml:space="preserve">Quando gli occupati di un'impresa non risultano dai conti consolidati, essi vengono calcolati </w:t>
      </w:r>
      <w:r>
        <w:rPr>
          <w:rFonts w:ascii="Arial" w:eastAsia="Arial" w:hAnsi="Arial" w:cs="Arial"/>
        </w:rPr>
        <w:t>sommando tutti gli occupati di tutte le imprese con le quali essa è collegata.</w:t>
      </w:r>
    </w:p>
    <w:p w14:paraId="4C5A4C69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(**) In migliaia di euro.</w:t>
      </w:r>
    </w:p>
    <w:p w14:paraId="3F322AFA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I conti consolidati servono da base di calcolo.</w:t>
      </w:r>
    </w:p>
    <w:p w14:paraId="02A79E47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I dati indicati nella riga «Totale» della Tabella 1 devono essere riportati alla riga l del prospetto </w:t>
      </w:r>
      <w:r>
        <w:rPr>
          <w:rFonts w:ascii="Arial" w:eastAsia="Arial" w:hAnsi="Arial" w:cs="Arial"/>
        </w:rPr>
        <w:t>per il calcolo dei dati delle imprese associate o collegate (Allegato n. 2).</w:t>
      </w:r>
    </w:p>
    <w:tbl>
      <w:tblPr>
        <w:tblStyle w:val="a5"/>
        <w:tblW w:w="9165" w:type="dxa"/>
        <w:tblInd w:w="22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3915"/>
        <w:gridCol w:w="2955"/>
        <w:gridCol w:w="2295"/>
      </w:tblGrid>
      <w:tr w:rsidR="00EB08E7" w14:paraId="2066959F" w14:textId="77777777">
        <w:trPr>
          <w:trHeight w:val="292"/>
        </w:trPr>
        <w:tc>
          <w:tcPr>
            <w:tcW w:w="91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736FBB05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Identificazione delle imprese riprese tramite consolidamento</w:t>
            </w:r>
          </w:p>
        </w:tc>
      </w:tr>
      <w:tr w:rsidR="00EB08E7" w14:paraId="19722D01" w14:textId="77777777">
        <w:trPr>
          <w:trHeight w:val="1292"/>
        </w:trPr>
        <w:tc>
          <w:tcPr>
            <w:tcW w:w="3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1A86C769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Impresa collegata (denominazione)</w:t>
            </w:r>
          </w:p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3F9CC808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Indirizzo della sede legale</w:t>
            </w:r>
          </w:p>
        </w:tc>
        <w:tc>
          <w:tcPr>
            <w:tcW w:w="2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7CB2C048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N. di iscrizione al</w:t>
            </w:r>
          </w:p>
          <w:p w14:paraId="70878124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Registro delle imprese</w:t>
            </w:r>
          </w:p>
        </w:tc>
      </w:tr>
      <w:tr w:rsidR="00EB08E7" w14:paraId="3524C6E3" w14:textId="77777777">
        <w:trPr>
          <w:trHeight w:val="292"/>
        </w:trPr>
        <w:tc>
          <w:tcPr>
            <w:tcW w:w="3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4C353AA2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A.</w:t>
            </w:r>
          </w:p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1172654" w14:textId="77777777" w:rsidR="00EB08E7" w:rsidRDefault="00EB08E7"/>
        </w:tc>
        <w:tc>
          <w:tcPr>
            <w:tcW w:w="2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026374F" w14:textId="77777777" w:rsidR="00EB08E7" w:rsidRDefault="00EB08E7"/>
        </w:tc>
      </w:tr>
      <w:tr w:rsidR="00EB08E7" w14:paraId="5DDBF20B" w14:textId="77777777">
        <w:trPr>
          <w:trHeight w:val="292"/>
        </w:trPr>
        <w:tc>
          <w:tcPr>
            <w:tcW w:w="3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5EEECF99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B.</w:t>
            </w:r>
          </w:p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A9F1852" w14:textId="77777777" w:rsidR="00EB08E7" w:rsidRDefault="00EB08E7"/>
        </w:tc>
        <w:tc>
          <w:tcPr>
            <w:tcW w:w="2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474BF4F" w14:textId="77777777" w:rsidR="00EB08E7" w:rsidRDefault="00EB08E7"/>
        </w:tc>
      </w:tr>
      <w:tr w:rsidR="00EB08E7" w14:paraId="6044BA6B" w14:textId="77777777">
        <w:trPr>
          <w:trHeight w:val="292"/>
        </w:trPr>
        <w:tc>
          <w:tcPr>
            <w:tcW w:w="3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59E1809D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C.</w:t>
            </w:r>
          </w:p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B0FE119" w14:textId="77777777" w:rsidR="00EB08E7" w:rsidRDefault="00EB08E7"/>
        </w:tc>
        <w:tc>
          <w:tcPr>
            <w:tcW w:w="2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B3B62A8" w14:textId="77777777" w:rsidR="00EB08E7" w:rsidRDefault="00EB08E7"/>
        </w:tc>
      </w:tr>
      <w:tr w:rsidR="00EB08E7" w14:paraId="1CB43E96" w14:textId="77777777">
        <w:trPr>
          <w:trHeight w:val="292"/>
        </w:trPr>
        <w:tc>
          <w:tcPr>
            <w:tcW w:w="3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47B09095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D.</w:t>
            </w:r>
          </w:p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BA78BAE" w14:textId="77777777" w:rsidR="00EB08E7" w:rsidRDefault="00EB08E7"/>
        </w:tc>
        <w:tc>
          <w:tcPr>
            <w:tcW w:w="2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5A66D19" w14:textId="77777777" w:rsidR="00EB08E7" w:rsidRDefault="00EB08E7"/>
        </w:tc>
      </w:tr>
      <w:tr w:rsidR="00EB08E7" w14:paraId="433531BB" w14:textId="77777777">
        <w:trPr>
          <w:trHeight w:val="292"/>
        </w:trPr>
        <w:tc>
          <w:tcPr>
            <w:tcW w:w="3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49D1C68D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lastRenderedPageBreak/>
              <w:t>E.</w:t>
            </w:r>
          </w:p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FBAE2B2" w14:textId="77777777" w:rsidR="00EB08E7" w:rsidRDefault="00EB08E7"/>
        </w:tc>
        <w:tc>
          <w:tcPr>
            <w:tcW w:w="2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F97877B" w14:textId="77777777" w:rsidR="00EB08E7" w:rsidRDefault="00EB08E7"/>
        </w:tc>
      </w:tr>
    </w:tbl>
    <w:p w14:paraId="6AC1A7AD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/>
        <w:ind w:left="121" w:hanging="121"/>
        <w:jc w:val="both"/>
        <w:rPr>
          <w:rFonts w:ascii="Arial" w:eastAsia="Arial" w:hAnsi="Arial" w:cs="Arial"/>
        </w:rPr>
      </w:pPr>
    </w:p>
    <w:p w14:paraId="09DCFDAF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Attenzione: Le eventuali imprese associate di un'impresa collegata non riprese tramite consolidamento devono essere trattate come associate dirette dell'impresa richiedente e devono pertanto essere compilati anche gli Allegati </w:t>
      </w:r>
      <w:proofErr w:type="spellStart"/>
      <w:r>
        <w:rPr>
          <w:rFonts w:ascii="Arial" w:eastAsia="Arial" w:hAnsi="Arial" w:cs="Arial"/>
        </w:rPr>
        <w:t>nn</w:t>
      </w:r>
      <w:proofErr w:type="spellEnd"/>
      <w:r>
        <w:rPr>
          <w:rFonts w:ascii="Arial" w:eastAsia="Arial" w:hAnsi="Arial" w:cs="Arial"/>
        </w:rPr>
        <w:t xml:space="preserve">. 3A </w:t>
      </w:r>
      <w:r>
        <w:rPr>
          <w:rFonts w:ascii="Arial" w:eastAsia="Arial" w:hAnsi="Arial" w:cs="Arial"/>
        </w:rPr>
        <w:t>e 3.</w:t>
      </w:r>
    </w:p>
    <w:p w14:paraId="7DFCD140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Attenzione: I dati delle imprese collegate all'impresa richiedente risultano dai loro conti e da altri dati, consolidati se disponibili in tale forma. A questi vengono aggregati proporzionalmente i dati delle eventuali imprese associate di tali impres</w:t>
      </w:r>
      <w:r>
        <w:rPr>
          <w:rFonts w:ascii="Arial" w:eastAsia="Arial" w:hAnsi="Arial" w:cs="Arial"/>
        </w:rPr>
        <w:t>e collegate, situate immediatamente a monte o a valle di queste ultime, qualora non siano già stati ripresi tramite consolidamento.</w:t>
      </w:r>
    </w:p>
    <w:p w14:paraId="3274AEBE" w14:textId="77777777" w:rsidR="00867B51" w:rsidRDefault="00867B51">
      <w:pPr>
        <w:rPr>
          <w:rFonts w:ascii="Arial" w:eastAsia="Arial" w:hAnsi="Arial" w:cs="Arial"/>
          <w:b/>
          <w:u w:val="single"/>
        </w:rPr>
      </w:pPr>
      <w:r>
        <w:rPr>
          <w:rFonts w:ascii="Arial" w:eastAsia="Arial" w:hAnsi="Arial" w:cs="Arial"/>
          <w:b/>
          <w:u w:val="single"/>
        </w:rPr>
        <w:br w:type="page"/>
      </w:r>
    </w:p>
    <w:p w14:paraId="66F48AAB" w14:textId="5212B348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  <w:b/>
          <w:u w:val="single"/>
        </w:rPr>
      </w:pPr>
      <w:r>
        <w:rPr>
          <w:rFonts w:ascii="Arial" w:eastAsia="Arial" w:hAnsi="Arial" w:cs="Arial"/>
          <w:b/>
          <w:u w:val="single"/>
        </w:rPr>
        <w:lastRenderedPageBreak/>
        <w:t>Allegato n. 5 al Decreto Del Ministro delle Attività Produttive 18 Aprile 2005</w:t>
      </w:r>
    </w:p>
    <w:p w14:paraId="4E78BD3A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SCHEDA N. 2 IMPRESE COLLEGATE</w:t>
      </w:r>
    </w:p>
    <w:p w14:paraId="0900449F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(DA COMPILARE N</w:t>
      </w:r>
      <w:r>
        <w:rPr>
          <w:rFonts w:ascii="Arial" w:eastAsia="Arial" w:hAnsi="Arial" w:cs="Arial"/>
          <w:i/>
        </w:rPr>
        <w:t>EL CASO IN CUI L’IMPRESA RICHIEDENTE O UNA O PIU’ IMPRESE COLLEGATE NON REDIGONO CONTI CONSOLIDATI OPPURE NON SONO RIPRESE TRAMITE CONSOLIDAMENTO)</w:t>
      </w:r>
    </w:p>
    <w:p w14:paraId="6A554679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PER OGNI IMPRESA COLLEGATA (INCLUSI IN COLLEGAMENTI TRAMITE ALTRE IMPRESE COLLEGATE), COMPILARE UNA “SCHEDA D</w:t>
      </w:r>
      <w:r>
        <w:rPr>
          <w:rFonts w:ascii="Arial" w:eastAsia="Arial" w:hAnsi="Arial" w:cs="Arial"/>
        </w:rPr>
        <w:t>I COLLEGAMENTO” (Allegato n.5A) E PROCEDERE ALLA SOMMA DEI DATI DI TUTTE LE IMPRESE COLLEGATE COMPILANDO LA TABELLA A</w:t>
      </w:r>
    </w:p>
    <w:p w14:paraId="647D916E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Tabella A</w:t>
      </w:r>
    </w:p>
    <w:tbl>
      <w:tblPr>
        <w:tblStyle w:val="a6"/>
        <w:tblW w:w="9765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3856"/>
        <w:gridCol w:w="2114"/>
        <w:gridCol w:w="1410"/>
        <w:gridCol w:w="2385"/>
      </w:tblGrid>
      <w:tr w:rsidR="00EB08E7" w14:paraId="3EE52EE0" w14:textId="77777777" w:rsidTr="00867B51">
        <w:trPr>
          <w:trHeight w:val="671"/>
        </w:trPr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4041245E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line="231" w:lineRule="auto"/>
              <w:ind w:right="471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Impresa</w:t>
            </w:r>
          </w:p>
          <w:p w14:paraId="1E1D0A35" w14:textId="77777777" w:rsidR="00EB08E7" w:rsidRDefault="002E449A" w:rsidP="00867B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line="231" w:lineRule="auto"/>
              <w:ind w:right="14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(indicare denominazione)</w:t>
            </w:r>
          </w:p>
        </w:tc>
        <w:tc>
          <w:tcPr>
            <w:tcW w:w="2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B1D67D9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line="231" w:lineRule="auto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Occupati (ULA)</w:t>
            </w: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225CC72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line="231" w:lineRule="auto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Fatturato (*)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4F20F85F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Totale di bilancio (*)</w:t>
            </w:r>
          </w:p>
        </w:tc>
      </w:tr>
      <w:tr w:rsidR="00EB08E7" w14:paraId="3B89CAAC" w14:textId="77777777" w:rsidTr="00867B51">
        <w:trPr>
          <w:trHeight w:val="292"/>
        </w:trPr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79442375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1.</w:t>
            </w:r>
          </w:p>
        </w:tc>
        <w:tc>
          <w:tcPr>
            <w:tcW w:w="2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61148C6" w14:textId="77777777" w:rsidR="00EB08E7" w:rsidRDefault="00EB08E7"/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021A4C8" w14:textId="77777777" w:rsidR="00EB08E7" w:rsidRDefault="00EB08E7"/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5BB3FC2" w14:textId="77777777" w:rsidR="00EB08E7" w:rsidRDefault="00EB08E7"/>
        </w:tc>
      </w:tr>
      <w:tr w:rsidR="00EB08E7" w14:paraId="217A2ACC" w14:textId="77777777" w:rsidTr="00867B51">
        <w:trPr>
          <w:trHeight w:val="292"/>
        </w:trPr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3030F01E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2.</w:t>
            </w:r>
          </w:p>
        </w:tc>
        <w:tc>
          <w:tcPr>
            <w:tcW w:w="2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0787B40" w14:textId="77777777" w:rsidR="00EB08E7" w:rsidRDefault="00EB08E7"/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91D239D" w14:textId="77777777" w:rsidR="00EB08E7" w:rsidRDefault="00EB08E7"/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DEBFDF3" w14:textId="77777777" w:rsidR="00EB08E7" w:rsidRDefault="00EB08E7"/>
        </w:tc>
      </w:tr>
      <w:tr w:rsidR="00EB08E7" w14:paraId="189BA7AE" w14:textId="77777777" w:rsidTr="00867B51">
        <w:trPr>
          <w:trHeight w:val="292"/>
        </w:trPr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66C88D94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3.</w:t>
            </w:r>
          </w:p>
        </w:tc>
        <w:tc>
          <w:tcPr>
            <w:tcW w:w="2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6EC4CD2" w14:textId="77777777" w:rsidR="00EB08E7" w:rsidRDefault="00EB08E7"/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24BD6E7" w14:textId="77777777" w:rsidR="00EB08E7" w:rsidRDefault="00EB08E7"/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28021C0" w14:textId="77777777" w:rsidR="00EB08E7" w:rsidRDefault="00EB08E7"/>
        </w:tc>
      </w:tr>
      <w:tr w:rsidR="00EB08E7" w14:paraId="0D2B7F07" w14:textId="77777777" w:rsidTr="00867B51">
        <w:trPr>
          <w:trHeight w:val="292"/>
        </w:trPr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267C8B64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4.</w:t>
            </w:r>
          </w:p>
        </w:tc>
        <w:tc>
          <w:tcPr>
            <w:tcW w:w="2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2FC3241" w14:textId="77777777" w:rsidR="00EB08E7" w:rsidRDefault="00EB08E7"/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020A08E" w14:textId="77777777" w:rsidR="00EB08E7" w:rsidRDefault="00EB08E7"/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EBC6997" w14:textId="77777777" w:rsidR="00EB08E7" w:rsidRDefault="00EB08E7"/>
        </w:tc>
      </w:tr>
      <w:tr w:rsidR="00EB08E7" w14:paraId="06D79197" w14:textId="77777777" w:rsidTr="00867B51">
        <w:trPr>
          <w:trHeight w:val="292"/>
        </w:trPr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58B4F9B9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5.</w:t>
            </w:r>
          </w:p>
        </w:tc>
        <w:tc>
          <w:tcPr>
            <w:tcW w:w="2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1DD014E" w14:textId="77777777" w:rsidR="00EB08E7" w:rsidRDefault="00EB08E7"/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687D1AD" w14:textId="77777777" w:rsidR="00EB08E7" w:rsidRDefault="00EB08E7"/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3838023" w14:textId="77777777" w:rsidR="00EB08E7" w:rsidRDefault="00EB08E7"/>
        </w:tc>
      </w:tr>
      <w:tr w:rsidR="00EB08E7" w14:paraId="785A2A2A" w14:textId="77777777" w:rsidTr="00867B51">
        <w:trPr>
          <w:trHeight w:val="292"/>
        </w:trPr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16F8FD4A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Totale</w:t>
            </w:r>
          </w:p>
        </w:tc>
        <w:tc>
          <w:tcPr>
            <w:tcW w:w="2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919B288" w14:textId="77777777" w:rsidR="00EB08E7" w:rsidRDefault="00EB08E7"/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E30385" w14:textId="77777777" w:rsidR="00EB08E7" w:rsidRDefault="00EB08E7"/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50ABF50" w14:textId="77777777" w:rsidR="00EB08E7" w:rsidRDefault="00EB08E7"/>
        </w:tc>
      </w:tr>
    </w:tbl>
    <w:p w14:paraId="36107FC0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/>
        <w:jc w:val="both"/>
        <w:rPr>
          <w:rFonts w:ascii="Arial" w:eastAsia="Arial" w:hAnsi="Arial" w:cs="Arial"/>
        </w:rPr>
      </w:pPr>
    </w:p>
    <w:p w14:paraId="3201B135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/>
        <w:ind w:left="216" w:hanging="216"/>
        <w:jc w:val="both"/>
        <w:rPr>
          <w:rFonts w:ascii="Arial" w:eastAsia="Arial" w:hAnsi="Arial" w:cs="Arial"/>
        </w:rPr>
      </w:pPr>
    </w:p>
    <w:p w14:paraId="05F80A89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/>
        <w:ind w:right="471"/>
        <w:jc w:val="both"/>
        <w:rPr>
          <w:rFonts w:ascii="Arial" w:eastAsia="Arial" w:hAnsi="Arial" w:cs="Arial"/>
        </w:rPr>
      </w:pPr>
    </w:p>
    <w:p w14:paraId="17B8D9CD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(*) In migliaia di euro.</w:t>
      </w:r>
    </w:p>
    <w:p w14:paraId="29885182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I dati indicati alla riga “Totale” della tabella di cui sopra devono essere riportati alla riga 3 (riguardante le imprese collegate) del prospetto per il calcolo dei dati delle imprese associate o collegate (Allegato n.2), </w:t>
      </w:r>
      <w:r>
        <w:rPr>
          <w:rFonts w:ascii="Arial" w:eastAsia="Arial" w:hAnsi="Arial" w:cs="Arial"/>
        </w:rPr>
        <w:t>ovvero se trattasi di imprese collegate alle imprese associate, devono essere riportati alla riga 2 della tabella di cui al punto 2 dell’Allegato n. 3A.</w:t>
      </w:r>
    </w:p>
    <w:p w14:paraId="6DABBF5E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Attenzione: I dati delle imprese collegate all'impresa richiedente risultano dai loro conti e da altri </w:t>
      </w:r>
      <w:r>
        <w:rPr>
          <w:rFonts w:ascii="Arial" w:eastAsia="Arial" w:hAnsi="Arial" w:cs="Arial"/>
        </w:rPr>
        <w:t xml:space="preserve">dati, consolidati se disponibili in tale forma. A questi vengono aggregati proporzionalmente i dati delle eventuali imprese associate di tali imprese collegate, situate immediatamente a monte o a valle di queste ultime, qualora non siano già stati ripresi </w:t>
      </w:r>
      <w:r>
        <w:rPr>
          <w:rFonts w:ascii="Arial" w:eastAsia="Arial" w:hAnsi="Arial" w:cs="Arial"/>
        </w:rPr>
        <w:t>tramite consolidamento.</w:t>
      </w:r>
    </w:p>
    <w:p w14:paraId="70D95C80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  <w:b/>
          <w:u w:val="single"/>
        </w:rPr>
      </w:pPr>
    </w:p>
    <w:p w14:paraId="5DBE954E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  <w:b/>
          <w:u w:val="single"/>
        </w:rPr>
      </w:pPr>
      <w:r>
        <w:rPr>
          <w:rFonts w:ascii="Arial" w:eastAsia="Arial" w:hAnsi="Arial" w:cs="Arial"/>
          <w:b/>
          <w:u w:val="single"/>
        </w:rPr>
        <w:t>Allegato n. 5.1 al Decreto Del Ministro delle Attività Produttive 18 Aprile 2005</w:t>
      </w:r>
    </w:p>
    <w:p w14:paraId="7372C672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SCHEDA DI COLLEGAMENTO</w:t>
      </w:r>
    </w:p>
    <w:p w14:paraId="1533FFF3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(DA COMPILARE PER OGNI IMPRESA COLLEGATA NON RIPRESA TRAMITE CONSOLIDAMENTO)</w:t>
      </w:r>
    </w:p>
    <w:p w14:paraId="06EEBC90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1. Dati identificativi dell'impresa</w:t>
      </w:r>
    </w:p>
    <w:p w14:paraId="0FC48508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Denominazione </w:t>
      </w:r>
      <w:r>
        <w:rPr>
          <w:rFonts w:ascii="Arial" w:eastAsia="Arial" w:hAnsi="Arial" w:cs="Arial"/>
        </w:rPr>
        <w:t>o ragione sociale: ...................................................................................</w:t>
      </w:r>
    </w:p>
    <w:p w14:paraId="01303789" w14:textId="17632DF2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Indirizzo della sede legale: ...........................................................................</w:t>
      </w:r>
      <w:r>
        <w:rPr>
          <w:rFonts w:ascii="Arial" w:eastAsia="Arial" w:hAnsi="Arial" w:cs="Arial"/>
        </w:rPr>
        <w:t>...................</w:t>
      </w:r>
    </w:p>
    <w:p w14:paraId="31CF3C04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N. di iscrizione al Registro</w:t>
      </w:r>
      <w:r>
        <w:rPr>
          <w:rFonts w:ascii="Arial" w:eastAsia="Arial" w:hAnsi="Arial" w:cs="Arial"/>
        </w:rPr>
        <w:t xml:space="preserve"> delle imprese: ........................................................................</w:t>
      </w:r>
    </w:p>
    <w:p w14:paraId="763E3699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2. Dati relativi ai dipendenti e ai parametri finanziari</w:t>
      </w:r>
    </w:p>
    <w:tbl>
      <w:tblPr>
        <w:tblStyle w:val="a7"/>
        <w:tblW w:w="9072" w:type="dxa"/>
        <w:tblInd w:w="432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3393"/>
        <w:gridCol w:w="2125"/>
        <w:gridCol w:w="1666"/>
        <w:gridCol w:w="1888"/>
      </w:tblGrid>
      <w:tr w:rsidR="00EB08E7" w14:paraId="5B34DEA1" w14:textId="77777777">
        <w:trPr>
          <w:trHeight w:val="299"/>
        </w:trPr>
        <w:tc>
          <w:tcPr>
            <w:tcW w:w="907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4BC18C6C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Periodo di riferimento (1): ………………</w:t>
            </w:r>
            <w:proofErr w:type="gramStart"/>
            <w:r>
              <w:rPr>
                <w:rFonts w:ascii="Arial" w:eastAsia="Arial" w:hAnsi="Arial" w:cs="Arial"/>
              </w:rPr>
              <w:t>…….</w:t>
            </w:r>
            <w:proofErr w:type="gramEnd"/>
          </w:p>
        </w:tc>
      </w:tr>
      <w:tr w:rsidR="00EB08E7" w14:paraId="591D81A4" w14:textId="77777777">
        <w:trPr>
          <w:trHeight w:val="568"/>
        </w:trPr>
        <w:tc>
          <w:tcPr>
            <w:tcW w:w="3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64DA6B3" w14:textId="77777777" w:rsidR="00EB08E7" w:rsidRDefault="00EB08E7"/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3C00DD32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Occupati (ULA)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8329B89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line="231" w:lineRule="auto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Totale di bilancio (*)</w:t>
            </w:r>
          </w:p>
        </w:tc>
        <w:tc>
          <w:tcPr>
            <w:tcW w:w="1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147" w:type="dxa"/>
            </w:tcMar>
          </w:tcPr>
          <w:p w14:paraId="18859E7B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line="231" w:lineRule="auto"/>
              <w:ind w:right="67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Fatturato (*)</w:t>
            </w:r>
          </w:p>
        </w:tc>
      </w:tr>
      <w:tr w:rsidR="00EB08E7" w14:paraId="67CE6219" w14:textId="77777777">
        <w:trPr>
          <w:trHeight w:val="292"/>
        </w:trPr>
        <w:tc>
          <w:tcPr>
            <w:tcW w:w="3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5C0349D1" w14:textId="77777777" w:rsidR="00EB08E7" w:rsidRDefault="002E4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Totale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533BD95" w14:textId="77777777" w:rsidR="00EB08E7" w:rsidRDefault="00EB08E7"/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CFCAAC3" w14:textId="77777777" w:rsidR="00EB08E7" w:rsidRDefault="00EB08E7"/>
        </w:tc>
        <w:tc>
          <w:tcPr>
            <w:tcW w:w="1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42FC611" w14:textId="77777777" w:rsidR="00EB08E7" w:rsidRDefault="00EB08E7"/>
        </w:tc>
      </w:tr>
    </w:tbl>
    <w:p w14:paraId="739656E2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/>
        <w:ind w:left="324" w:hanging="324"/>
        <w:jc w:val="both"/>
        <w:rPr>
          <w:rFonts w:ascii="Arial" w:eastAsia="Arial" w:hAnsi="Arial" w:cs="Arial"/>
        </w:rPr>
      </w:pPr>
    </w:p>
    <w:p w14:paraId="2784BB48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(*) In migliaia di euro.</w:t>
      </w:r>
    </w:p>
    <w:p w14:paraId="2A117A45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I dati devono essere riportati nella tabella A dell'Allegato n.5.</w:t>
      </w:r>
    </w:p>
    <w:p w14:paraId="7B8C7CFC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Attenzione: I dati delle imprese collegate all'impresa richiedente risultano dai loro conti e da altri dati, consolidati se disponibili in tale forma. A questi si a</w:t>
      </w:r>
      <w:r>
        <w:rPr>
          <w:rFonts w:ascii="Arial" w:eastAsia="Arial" w:hAnsi="Arial" w:cs="Arial"/>
        </w:rPr>
        <w:t>ggregano proporzionalmente i dati delle eventuali imprese associate delle imprese collegate, situate immediatamente a monte o a valle di queste ultime, se non sono già stati ripresi nei conti consolidati (2). Tali imprese associate devono essere trattate c</w:t>
      </w:r>
      <w:r>
        <w:rPr>
          <w:rFonts w:ascii="Arial" w:eastAsia="Arial" w:hAnsi="Arial" w:cs="Arial"/>
        </w:rPr>
        <w:t xml:space="preserve">ome associate dirette dell'impresa richiedente e devono pertanto essere compilati anche gli Allegati </w:t>
      </w:r>
      <w:proofErr w:type="spellStart"/>
      <w:r>
        <w:rPr>
          <w:rFonts w:ascii="Arial" w:eastAsia="Arial" w:hAnsi="Arial" w:cs="Arial"/>
        </w:rPr>
        <w:t>nn</w:t>
      </w:r>
      <w:proofErr w:type="spellEnd"/>
      <w:r>
        <w:rPr>
          <w:rFonts w:ascii="Arial" w:eastAsia="Arial" w:hAnsi="Arial" w:cs="Arial"/>
        </w:rPr>
        <w:t>. 3A e 3.</w:t>
      </w:r>
    </w:p>
    <w:p w14:paraId="57A3BA2B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Firmato in digitale dal procuratore</w:t>
      </w:r>
      <w:r>
        <w:rPr>
          <w:rFonts w:ascii="Arial" w:eastAsia="Arial" w:hAnsi="Arial" w:cs="Arial"/>
          <w:vertAlign w:val="superscript"/>
        </w:rPr>
        <w:footnoteReference w:id="1"/>
      </w:r>
    </w:p>
    <w:p w14:paraId="3F29EFBE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                  </w:t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 xml:space="preserve">     _</w:t>
      </w:r>
      <w:bookmarkStart w:id="0" w:name="_GoBack"/>
      <w:bookmarkEnd w:id="0"/>
      <w:r>
        <w:rPr>
          <w:rFonts w:ascii="Arial" w:eastAsia="Arial" w:hAnsi="Arial" w:cs="Arial"/>
        </w:rPr>
        <w:t>_________________________</w:t>
      </w:r>
    </w:p>
    <w:p w14:paraId="46DF29FC" w14:textId="77777777" w:rsidR="00EB08E7" w:rsidRDefault="00EB08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</w:p>
    <w:p w14:paraId="6B574F06" w14:textId="77777777" w:rsidR="00867B51" w:rsidRDefault="00867B51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7A5A79D7" w14:textId="52E66256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 xml:space="preserve">Informativa ai sensi dell’art. 13 del </w:t>
      </w:r>
      <w:proofErr w:type="spellStart"/>
      <w:r>
        <w:rPr>
          <w:rFonts w:ascii="Arial" w:eastAsia="Arial" w:hAnsi="Arial" w:cs="Arial"/>
        </w:rPr>
        <w:t>D.Lgs.</w:t>
      </w:r>
      <w:proofErr w:type="spellEnd"/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30.06.2003, n. 196 (Privacy): i dati riportati sopra sono prescritti dalle disposizioni vigenti ai fini del procedimento e verranno utilizzati esclusivamente a tale scopo.</w:t>
      </w:r>
    </w:p>
    <w:p w14:paraId="7C013060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left="284" w:right="471" w:hanging="284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(1) </w:t>
      </w:r>
      <w:r>
        <w:rPr>
          <w:rFonts w:ascii="Arial" w:eastAsia="Arial" w:hAnsi="Arial" w:cs="Arial"/>
        </w:rPr>
        <w:tab/>
        <w:t>Il periodo di riferimento è l’ultimo esercizio contabile chiuso ed approvato pr</w:t>
      </w:r>
      <w:r>
        <w:rPr>
          <w:rFonts w:ascii="Arial" w:eastAsia="Arial" w:hAnsi="Arial" w:cs="Arial"/>
        </w:rPr>
        <w:t>ecedentemente la data di sottoscrizione della domanda di agevolazione; per le imprese esonerate dalla tenuta della contabilità ordinaria e/o dalla redazione del bilancio le predette informazioni sono desunte, per quanto riguarda il fatturato dall’ultima di</w:t>
      </w:r>
      <w:r>
        <w:rPr>
          <w:rFonts w:ascii="Arial" w:eastAsia="Arial" w:hAnsi="Arial" w:cs="Arial"/>
        </w:rPr>
        <w:t>chiarazione dei redditi presentata e, per quanto riguarda l’attivo patrimoniale, sulla base del prospetto delle attività e delle passività redatto con i criteri di cui al DPR n.689/74 ed in conformità agli art.2423 e seguenti del codice civile; per le impr</w:t>
      </w:r>
      <w:r>
        <w:rPr>
          <w:rFonts w:ascii="Arial" w:eastAsia="Arial" w:hAnsi="Arial" w:cs="Arial"/>
        </w:rPr>
        <w:t>ese per le quali alla data di sottoscrizione della domanda di agevolazioni non è stato approvato il primo bilancio ovvero, nel caso di imprese esonerate dalla tenuta della contabilità ordinaria e/o dalla redazione del bilancio, non è stata presentata la pr</w:t>
      </w:r>
      <w:r>
        <w:rPr>
          <w:rFonts w:ascii="Arial" w:eastAsia="Arial" w:hAnsi="Arial" w:cs="Arial"/>
        </w:rPr>
        <w:t>ima dichiarazione dei redditi, sono considerati esclusivamente il numero degli occupati ed il totale di bilancio risultanti alla stessa data.</w:t>
      </w:r>
    </w:p>
    <w:p w14:paraId="54A9DC11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left="284" w:right="471" w:hanging="284"/>
        <w:jc w:val="both"/>
        <w:rPr>
          <w:rFonts w:eastAsia="Times New Roman" w:cs="Times New Roman"/>
        </w:rPr>
      </w:pPr>
      <w:r>
        <w:rPr>
          <w:rFonts w:ascii="Arial" w:eastAsia="Arial" w:hAnsi="Arial" w:cs="Arial"/>
        </w:rPr>
        <w:t xml:space="preserve">(2) </w:t>
      </w:r>
      <w:r>
        <w:rPr>
          <w:rFonts w:ascii="Arial" w:eastAsia="Arial" w:hAnsi="Arial" w:cs="Arial"/>
        </w:rPr>
        <w:tab/>
        <w:t xml:space="preserve">Se i dati relativi ad un'impresa sono ripresi nei conti consolidati ad una percentuale inferiore a quella di </w:t>
      </w:r>
      <w:r>
        <w:rPr>
          <w:rFonts w:ascii="Arial" w:eastAsia="Arial" w:hAnsi="Arial" w:cs="Arial"/>
        </w:rPr>
        <w:t>cui all'articolo 3, comma 4, è opportuno applicare comunque la percentuale stabilita da tale articolo.</w:t>
      </w:r>
    </w:p>
    <w:sectPr w:rsidR="00EB08E7">
      <w:headerReference w:type="default" r:id="rId7"/>
      <w:footerReference w:type="default" r:id="rId8"/>
      <w:pgSz w:w="11900" w:h="16840"/>
      <w:pgMar w:top="1432" w:right="1134" w:bottom="1134" w:left="1134" w:header="426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96E19DC" w14:textId="77777777" w:rsidR="002E449A" w:rsidRDefault="002E449A">
      <w:r>
        <w:separator/>
      </w:r>
    </w:p>
  </w:endnote>
  <w:endnote w:type="continuationSeparator" w:id="0">
    <w:p w14:paraId="3D85267B" w14:textId="77777777" w:rsidR="002E449A" w:rsidRDefault="002E44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C019D166-AE7B-4CB8-A0B5-6D71DD8FD80C}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482CB87A-94E7-4EF8-B723-08421C63E759}"/>
    <w:embedItalic r:id="rId3" w:fontKey="{C0EB7B21-753D-4C7B-8343-388DF17D151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A2DF8A" w14:textId="77777777" w:rsidR="00EB08E7" w:rsidRDefault="00EB08E7">
    <w:pPr>
      <w:pBdr>
        <w:top w:val="nil"/>
        <w:left w:val="nil"/>
        <w:bottom w:val="nil"/>
        <w:right w:val="nil"/>
        <w:between w:val="nil"/>
      </w:pBdr>
      <w:tabs>
        <w:tab w:val="right" w:pos="9020"/>
      </w:tabs>
      <w:rPr>
        <w:rFonts w:ascii="Helvetica Neue" w:eastAsia="Helvetica Neue" w:hAnsi="Helvetica Neue" w:cs="Helvetica Neue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0DA4FE6" w14:textId="77777777" w:rsidR="002E449A" w:rsidRDefault="002E449A">
      <w:r>
        <w:separator/>
      </w:r>
    </w:p>
  </w:footnote>
  <w:footnote w:type="continuationSeparator" w:id="0">
    <w:p w14:paraId="416AEBD1" w14:textId="77777777" w:rsidR="002E449A" w:rsidRDefault="002E449A">
      <w:r>
        <w:continuationSeparator/>
      </w:r>
    </w:p>
  </w:footnote>
  <w:footnote w:id="1">
    <w:p w14:paraId="0426C65E" w14:textId="77777777" w:rsidR="00EB08E7" w:rsidRDefault="002E4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eastAsia="Times New Roman" w:cs="Times New Roman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sz w:val="16"/>
          <w:szCs w:val="16"/>
          <w:vertAlign w:val="superscript"/>
        </w:rPr>
        <w:t xml:space="preserve"> </w:t>
      </w:r>
      <w:r>
        <w:rPr>
          <w:rFonts w:ascii="Arial" w:eastAsia="Arial" w:hAnsi="Arial" w:cs="Arial"/>
          <w:sz w:val="16"/>
          <w:szCs w:val="16"/>
        </w:rPr>
        <w:t xml:space="preserve">Documento informatico firmato digitalmente ai sensi del </w:t>
      </w:r>
      <w:proofErr w:type="spellStart"/>
      <w:r>
        <w:rPr>
          <w:rFonts w:ascii="Arial" w:eastAsia="Arial" w:hAnsi="Arial" w:cs="Arial"/>
          <w:sz w:val="16"/>
          <w:szCs w:val="16"/>
        </w:rPr>
        <w:t>D.Lgs</w:t>
      </w:r>
      <w:proofErr w:type="spellEnd"/>
      <w:r>
        <w:rPr>
          <w:rFonts w:ascii="Arial" w:eastAsia="Arial" w:hAnsi="Arial" w:cs="Arial"/>
          <w:sz w:val="16"/>
          <w:szCs w:val="16"/>
        </w:rPr>
        <w:t xml:space="preserve"> n.82/2005, </w:t>
      </w:r>
      <w:r>
        <w:rPr>
          <w:rFonts w:ascii="Arial" w:eastAsia="Arial" w:hAnsi="Arial" w:cs="Arial"/>
          <w:sz w:val="16"/>
          <w:szCs w:val="16"/>
        </w:rPr>
        <w:t xml:space="preserve">modificato ed integrato dal </w:t>
      </w:r>
      <w:proofErr w:type="spellStart"/>
      <w:r>
        <w:rPr>
          <w:rFonts w:ascii="Arial" w:eastAsia="Arial" w:hAnsi="Arial" w:cs="Arial"/>
          <w:sz w:val="16"/>
          <w:szCs w:val="16"/>
        </w:rPr>
        <w:t>D.Lgs.</w:t>
      </w:r>
      <w:proofErr w:type="spellEnd"/>
      <w:r>
        <w:rPr>
          <w:rFonts w:ascii="Arial" w:eastAsia="Arial" w:hAnsi="Arial" w:cs="Arial"/>
          <w:sz w:val="16"/>
          <w:szCs w:val="16"/>
        </w:rPr>
        <w:t xml:space="preserve"> n.235/2010 e dal D.P.R. n.445/2000 e norme collegate, il quale sostituisce il documento cartaceo e la firma autografa.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A7F0B6" w14:textId="77777777" w:rsidR="00EB08E7" w:rsidRDefault="002E449A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  <w:tab w:val="right" w:pos="9612"/>
      </w:tabs>
      <w:rPr>
        <w:rFonts w:eastAsia="Times New Roman" w:cs="Times New Roman"/>
      </w:rPr>
    </w:pPr>
    <w:r>
      <w:rPr>
        <w:rFonts w:eastAsia="Times New Roman" w:cs="Times New Roman"/>
        <w:noProof/>
      </w:rPr>
      <w:drawing>
        <wp:inline distT="0" distB="0" distL="0" distR="0" wp14:anchorId="6B38C530" wp14:editId="7BF1BE84">
          <wp:extent cx="6111241" cy="327660"/>
          <wp:effectExtent l="0" t="0" r="0" b="0"/>
          <wp:docPr id="1073741826" name="image1.jpg" descr="C:\Users\tania\AppData\Local\Microsoft\Windows\INetCache\Content.Word\WhatsApp Image 2023-10-06 at 16.22.33.jpe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C:\Users\tania\AppData\Local\Microsoft\Windows\INetCache\Content.Word\WhatsApp Image 2023-10-06 at 16.22.33.jpe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1241" cy="327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08E7"/>
    <w:rsid w:val="002D5CA3"/>
    <w:rsid w:val="002E449A"/>
    <w:rsid w:val="00427207"/>
    <w:rsid w:val="00500298"/>
    <w:rsid w:val="00573A03"/>
    <w:rsid w:val="00582A21"/>
    <w:rsid w:val="0080795D"/>
    <w:rsid w:val="00867B51"/>
    <w:rsid w:val="00EB08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3C5730"/>
  <w15:docId w15:val="{A400B28B-E13D-D14C-9659-1933484273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Pr>
      <w:rFonts w:eastAsia="Arial Unicode MS" w:cs="Arial Unicode MS"/>
      <w:color w:val="000000"/>
      <w:u w:color="000000"/>
    </w:rPr>
  </w:style>
  <w:style w:type="paragraph" w:styleId="Titolo1">
    <w:name w:val="heading 1"/>
    <w:basedOn w:val="Normale"/>
    <w:next w:val="Normale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line="276" w:lineRule="auto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Collegamentoipertestuale">
    <w:name w:val="Hyperlink"/>
    <w:rPr>
      <w:u w:val="single"/>
    </w:rPr>
  </w:style>
  <w:style w:type="table" w:customStyle="1" w:styleId="TableNormal0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Intestazione">
    <w:name w:val="header"/>
    <w:pPr>
      <w:tabs>
        <w:tab w:val="center" w:pos="4819"/>
        <w:tab w:val="right" w:pos="9638"/>
      </w:tabs>
    </w:pPr>
    <w:rPr>
      <w:rFonts w:eastAsia="Arial Unicode MS" w:cs="Arial Unicode MS"/>
      <w:color w:val="000000"/>
      <w:u w:color="000000"/>
      <w14:textOutline w14:w="0" w14:cap="flat" w14:cmpd="sng" w14:algn="ctr">
        <w14:noFill/>
        <w14:prstDash w14:val="solid"/>
        <w14:bevel/>
      </w14:textOutline>
    </w:rPr>
  </w:style>
  <w:style w:type="paragraph" w:customStyle="1" w:styleId="Intestazioneepidipagina">
    <w:name w:val="Intestazione e piè di pagina"/>
    <w:pPr>
      <w:tabs>
        <w:tab w:val="right" w:pos="9020"/>
      </w:tabs>
    </w:pPr>
    <w:rPr>
      <w:rFonts w:ascii="Helvetica Neue" w:eastAsia="Arial Unicode MS" w:hAnsi="Helvetica Neue" w:cs="Arial Unicode MS"/>
      <w:color w:val="000000"/>
      <w14:textOutline w14:w="0" w14:cap="flat" w14:cmpd="sng" w14:algn="ctr">
        <w14:noFill/>
        <w14:prstDash w14:val="solid"/>
        <w14:bevel/>
      </w14:textOutline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Tema di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Tema di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Tema di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4SwCAtrXqrxHfRGaLkomySu/HCg==">CgMxLjA4AHIhMWNqYy1VRjdSSW1UMEdEaUZvSVNMbkpWUEFaNUVkREhv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1764</Words>
  <Characters>10060</Characters>
  <Application>Microsoft Office Word</Application>
  <DocSecurity>0</DocSecurity>
  <Lines>83</Lines>
  <Paragraphs>23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Nicasio Riggio</dc:creator>
  <cp:lastModifiedBy>AT FESR</cp:lastModifiedBy>
  <cp:revision>2</cp:revision>
  <dcterms:created xsi:type="dcterms:W3CDTF">2025-04-23T09:43:00Z</dcterms:created>
  <dcterms:modified xsi:type="dcterms:W3CDTF">2025-04-23T09:43:00Z</dcterms:modified>
</cp:coreProperties>
</file>